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6B61A" w14:textId="77777777" w:rsidR="003022CE" w:rsidRDefault="003022CE" w:rsidP="003022C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884F33D" w14:textId="77777777" w:rsidR="003022CE" w:rsidRDefault="003022CE" w:rsidP="003022C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8D5F590" wp14:editId="633A4CB8">
            <wp:simplePos x="0" y="0"/>
            <wp:positionH relativeFrom="column">
              <wp:posOffset>2366010</wp:posOffset>
            </wp:positionH>
            <wp:positionV relativeFrom="paragraph">
              <wp:posOffset>-814705</wp:posOffset>
            </wp:positionV>
            <wp:extent cx="1040130" cy="1043305"/>
            <wp:effectExtent l="0" t="0" r="7620" b="444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4454C" w14:textId="77777777" w:rsidR="003022CE" w:rsidRPr="00536FEE" w:rsidRDefault="003022CE" w:rsidP="003022C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A</w:t>
      </w:r>
      <w:r w:rsidRPr="00536FEE">
        <w:rPr>
          <w:rFonts w:ascii="TH SarabunIT๙" w:hAnsi="TH SarabunIT๙" w:cs="TH SarabunIT๙"/>
          <w:sz w:val="32"/>
          <w:szCs w:val="32"/>
        </w:rPr>
        <w:t xml:space="preserve">nnouncement of </w:t>
      </w:r>
      <w:proofErr w:type="spellStart"/>
      <w:r>
        <w:rPr>
          <w:rFonts w:ascii="TH SarabunIT๙" w:hAnsi="TH SarabunIT๙" w:cs="TH SarabunIT๙"/>
          <w:sz w:val="32"/>
          <w:szCs w:val="32"/>
        </w:rPr>
        <w:t>lamduan</w:t>
      </w:r>
      <w:proofErr w:type="spellEnd"/>
      <w:r w:rsidRPr="00536FEE">
        <w:rPr>
          <w:rFonts w:ascii="TH SarabunIT๙" w:hAnsi="TH SarabunIT๙" w:cs="TH SarabunIT๙"/>
          <w:sz w:val="32"/>
          <w:szCs w:val="32"/>
        </w:rPr>
        <w:t xml:space="preserve"> Police Station</w:t>
      </w:r>
    </w:p>
    <w:p w14:paraId="0A936228" w14:textId="77777777" w:rsidR="003022CE" w:rsidRPr="00536FEE" w:rsidRDefault="003022CE" w:rsidP="003022C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Subject: Anti-Bribery Policy (Anti-Bribery Policy) and not accepting gifts or any other</w:t>
      </w:r>
    </w:p>
    <w:p w14:paraId="53296170" w14:textId="77777777" w:rsidR="003022CE" w:rsidRPr="00536FEE" w:rsidRDefault="003022CE" w:rsidP="003022C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benefits (No Gift Policy) from pe</w:t>
      </w:r>
      <w:r>
        <w:rPr>
          <w:rFonts w:ascii="TH SarabunIT๙" w:hAnsi="TH SarabunIT๙" w:cs="TH SarabunIT๙"/>
          <w:sz w:val="32"/>
          <w:szCs w:val="32"/>
        </w:rPr>
        <w:t>rforming duties Fiscal Year 2025</w:t>
      </w:r>
    </w:p>
    <w:p w14:paraId="758BD569" w14:textId="77777777" w:rsidR="003022CE" w:rsidRPr="00536FEE" w:rsidRDefault="003022CE" w:rsidP="003022C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-------------------------------------------------</w:t>
      </w:r>
    </w:p>
    <w:p w14:paraId="1087012D" w14:textId="77777777" w:rsidR="003022CE" w:rsidRPr="00536FEE" w:rsidRDefault="003022CE" w:rsidP="003022CE">
      <w:pPr>
        <w:spacing w:after="0"/>
        <w:ind w:left="72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According to the Organic Act on the Prevention and S</w:t>
      </w:r>
      <w:r>
        <w:rPr>
          <w:rFonts w:ascii="TH SarabunIT๙" w:hAnsi="TH SarabunIT๙" w:cs="TH SarabunIT๙"/>
          <w:sz w:val="32"/>
          <w:szCs w:val="32"/>
        </w:rPr>
        <w:t xml:space="preserve">uppression </w:t>
      </w:r>
      <w:proofErr w:type="spellStart"/>
      <w:r>
        <w:rPr>
          <w:rFonts w:ascii="TH SarabunIT๙" w:hAnsi="TH SarabunIT๙" w:cs="TH SarabunIT๙"/>
          <w:sz w:val="32"/>
          <w:szCs w:val="32"/>
        </w:rPr>
        <w:t>of</w:t>
      </w:r>
      <w:r w:rsidRPr="00536FEE">
        <w:rPr>
          <w:rFonts w:ascii="TH SarabunIT๙" w:hAnsi="TH SarabunIT๙" w:cs="TH SarabunIT๙"/>
          <w:sz w:val="32"/>
          <w:szCs w:val="32"/>
        </w:rPr>
        <w:t>Corruption</w:t>
      </w:r>
      <w:proofErr w:type="spellEnd"/>
    </w:p>
    <w:p w14:paraId="2644E1B5" w14:textId="77777777" w:rsidR="003022CE" w:rsidRPr="00536FEE" w:rsidRDefault="003022CE" w:rsidP="003022CE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B.E. 2568</w:t>
      </w:r>
      <w:r w:rsidRPr="00536FEE">
        <w:rPr>
          <w:rFonts w:ascii="TH SarabunIT๙" w:hAnsi="TH SarabunIT๙" w:cs="TH SarabunIT๙"/>
          <w:sz w:val="32"/>
          <w:szCs w:val="32"/>
        </w:rPr>
        <w:t xml:space="preserve"> Section 128 paragraph one prescribes that any state official is prohibited from</w:t>
      </w:r>
    </w:p>
    <w:p w14:paraId="3B93A5BC" w14:textId="77777777" w:rsidR="003022CE" w:rsidRPr="00536FEE" w:rsidRDefault="003022CE" w:rsidP="003022CE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accepting assets or any other benefits that may be calculated as money from anyone. In</w:t>
      </w:r>
    </w:p>
    <w:p w14:paraId="2A49F3FE" w14:textId="77777777" w:rsidR="003022CE" w:rsidRPr="00536FEE" w:rsidRDefault="003022CE" w:rsidP="003022CE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addition to assets or benefits that are legitimate by laws, rules or regulations, issued by</w:t>
      </w:r>
    </w:p>
    <w:p w14:paraId="722210D1" w14:textId="77777777" w:rsidR="003022CE" w:rsidRPr="00536FEE" w:rsidRDefault="003022CE" w:rsidP="003022CE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virtue of the provisions of law Unless accepting property or any other benefits by</w:t>
      </w:r>
    </w:p>
    <w:p w14:paraId="1FEC0EF3" w14:textId="77777777" w:rsidR="003022CE" w:rsidRPr="00536FEE" w:rsidRDefault="003022CE" w:rsidP="003022CE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morality according to the criteria and amount prescribed by the NACC and the Code of</w:t>
      </w:r>
    </w:p>
    <w:p w14:paraId="3E063ED8" w14:textId="77777777" w:rsidR="003022CE" w:rsidRPr="00536FEE" w:rsidRDefault="003022CE" w:rsidP="003022CE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Ethics of Police Officers, 2021, Article 2(2) with honesty. perform legal duties Regulations</w:t>
      </w:r>
    </w:p>
    <w:p w14:paraId="10A5B1A6" w14:textId="77777777" w:rsidR="003022CE" w:rsidRPr="00536FEE" w:rsidRDefault="003022CE" w:rsidP="003022CE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of the Royal Thai Police with transparency Do not show behavior that implies</w:t>
      </w:r>
    </w:p>
    <w:p w14:paraId="3F9CE43A" w14:textId="77777777" w:rsidR="003022CE" w:rsidRPr="00536FEE" w:rsidRDefault="003022CE" w:rsidP="003022CE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exploitation. Responsible for human rights duties. Be ready to be audited and liable,</w:t>
      </w:r>
    </w:p>
    <w:p w14:paraId="00EC6462" w14:textId="77777777" w:rsidR="003022CE" w:rsidRPr="00536FEE" w:rsidRDefault="003022CE" w:rsidP="003022CE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have a good conscience Considering the society and Article 2(4), thinking of the public</w:t>
      </w:r>
    </w:p>
    <w:p w14:paraId="07D3B8E1" w14:textId="77777777" w:rsidR="003022CE" w:rsidRPr="00536FEE" w:rsidRDefault="003022CE" w:rsidP="003022CE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interest rather than the personal benefit, having a public mind, cooperating and</w:t>
      </w:r>
    </w:p>
    <w:p w14:paraId="606848D5" w14:textId="77777777" w:rsidR="003022CE" w:rsidRPr="00536FEE" w:rsidRDefault="003022CE" w:rsidP="003022CE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sacrificing for the benefit of the public. And create benefits and happiness for society,</w:t>
      </w:r>
    </w:p>
    <w:p w14:paraId="1BBF0875" w14:textId="77777777" w:rsidR="003022CE" w:rsidRPr="00536FEE" w:rsidRDefault="003022CE" w:rsidP="003022CE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together with a national reform plan for the prevention and suppression of corruption</w:t>
      </w:r>
    </w:p>
    <w:p w14:paraId="0AB4300C" w14:textId="77777777" w:rsidR="003022CE" w:rsidRPr="00536FEE" w:rsidRDefault="003022CE" w:rsidP="003022CE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and misconduct. (Revised version) Determine important reform activities. Activity 4:</w:t>
      </w:r>
    </w:p>
    <w:p w14:paraId="3DA3F109" w14:textId="77777777" w:rsidR="003022CE" w:rsidRPr="00536FEE" w:rsidRDefault="003022CE" w:rsidP="003022CE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Develop the Thai bureaucratic system to be transparent and useless. Goal 1, item 1.1, is</w:t>
      </w:r>
    </w:p>
    <w:p w14:paraId="5562B458" w14:textId="77777777" w:rsidR="003022CE" w:rsidRPr="00536FEE" w:rsidRDefault="003022CE" w:rsidP="003022CE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for every government agency to announce that all government officials will not accept</w:t>
      </w:r>
    </w:p>
    <w:p w14:paraId="46AD7826" w14:textId="77777777" w:rsidR="003022CE" w:rsidRPr="00536FEE" w:rsidRDefault="003022CE" w:rsidP="003022CE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all kinds of gifts and gratuities from Duties (No Gift Policy)</w:t>
      </w:r>
    </w:p>
    <w:p w14:paraId="07E71E07" w14:textId="77777777" w:rsidR="003022CE" w:rsidRPr="00536FEE" w:rsidRDefault="003022CE" w:rsidP="003022CE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Therefore, in order to prevent conflicts of interest between one's own interests</w:t>
      </w:r>
    </w:p>
    <w:p w14:paraId="4877AC50" w14:textId="77777777" w:rsidR="003022CE" w:rsidRPr="00536FEE" w:rsidRDefault="003022CE" w:rsidP="003022CE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and common interests, accepting bribes, gifts, tokens or any other benefits that affect</w:t>
      </w:r>
    </w:p>
    <w:p w14:paraId="321A54A0" w14:textId="77777777" w:rsidR="003022CE" w:rsidRPr="00536FEE" w:rsidRDefault="003022CE" w:rsidP="003022CE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the performance of duties of </w:t>
      </w:r>
      <w:proofErr w:type="spellStart"/>
      <w:r>
        <w:rPr>
          <w:rFonts w:ascii="TH SarabunIT๙" w:hAnsi="TH SarabunIT๙" w:cs="TH SarabunIT๙"/>
          <w:sz w:val="32"/>
          <w:szCs w:val="32"/>
        </w:rPr>
        <w:t>Lamduan</w:t>
      </w:r>
      <w:proofErr w:type="spellEnd"/>
      <w:r w:rsidRPr="00536FEE">
        <w:rPr>
          <w:rFonts w:ascii="TH SarabunIT๙" w:hAnsi="TH SarabunIT๙" w:cs="TH SarabunIT๙"/>
          <w:sz w:val="32"/>
          <w:szCs w:val="32"/>
        </w:rPr>
        <w:t xml:space="preserve"> Police Station. Therefore, guidelines for anti-</w:t>
      </w:r>
    </w:p>
    <w:p w14:paraId="372D569E" w14:textId="77777777" w:rsidR="003022CE" w:rsidRPr="00536FEE" w:rsidRDefault="003022CE" w:rsidP="003022CE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bribery have been established. (Anti-Bribery Policy) and do not accept gifts, tokens or</w:t>
      </w:r>
    </w:p>
    <w:p w14:paraId="6160B2BA" w14:textId="77777777" w:rsidR="003022CE" w:rsidRPr="00536FEE" w:rsidRDefault="003022CE" w:rsidP="003022CE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any other benefits (No Gift Policy) from performing duties. The details are as follows:</w:t>
      </w:r>
    </w:p>
    <w:p w14:paraId="55B586C6" w14:textId="77777777" w:rsidR="003022CE" w:rsidRPr="00536FEE" w:rsidRDefault="003022CE" w:rsidP="003022CE">
      <w:pPr>
        <w:spacing w:after="0"/>
        <w:jc w:val="both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objective</w:t>
      </w:r>
    </w:p>
    <w:p w14:paraId="300047C7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1. To prevent or reduce the opportunity to accept bribes. Conflicts of interest</w:t>
      </w:r>
    </w:p>
    <w:p w14:paraId="15CE5BB6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in various forms for police officers under the </w:t>
      </w:r>
      <w:proofErr w:type="spellStart"/>
      <w:r>
        <w:rPr>
          <w:rFonts w:ascii="TH SarabunIT๙" w:hAnsi="TH SarabunIT๙" w:cs="TH SarabunIT๙"/>
          <w:sz w:val="32"/>
          <w:szCs w:val="32"/>
        </w:rPr>
        <w:t>Lamduan</w:t>
      </w:r>
      <w:proofErr w:type="spellEnd"/>
      <w:r w:rsidRPr="00536FEE">
        <w:rPr>
          <w:rFonts w:ascii="TH SarabunIT๙" w:hAnsi="TH SarabunIT๙" w:cs="TH SarabunIT๙"/>
          <w:sz w:val="32"/>
          <w:szCs w:val="32"/>
        </w:rPr>
        <w:t xml:space="preserve"> Police Station</w:t>
      </w:r>
    </w:p>
    <w:p w14:paraId="28A1145C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2. To encourage police officers under the </w:t>
      </w:r>
      <w:proofErr w:type="spellStart"/>
      <w:r>
        <w:rPr>
          <w:rFonts w:ascii="TH SarabunIT๙" w:hAnsi="TH SarabunIT๙" w:cs="TH SarabunIT๙"/>
          <w:sz w:val="32"/>
          <w:szCs w:val="32"/>
        </w:rPr>
        <w:t>Lamduan</w:t>
      </w:r>
      <w:proofErr w:type="spellEnd"/>
      <w:r w:rsidRPr="00536FEE">
        <w:rPr>
          <w:rFonts w:ascii="TH SarabunIT๙" w:hAnsi="TH SarabunIT๙" w:cs="TH SarabunIT๙"/>
          <w:sz w:val="32"/>
          <w:szCs w:val="32"/>
        </w:rPr>
        <w:t xml:space="preserve"> Police Station</w:t>
      </w:r>
    </w:p>
    <w:p w14:paraId="4696CC96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have a sense of Refusal to accept gifts and gratuities of any kind from performing duties.</w:t>
      </w:r>
    </w:p>
    <w:p w14:paraId="2233750E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lastRenderedPageBreak/>
        <w:t>3. To build a corporate culture of integrity and transparency. (Organization of</w:t>
      </w:r>
    </w:p>
    <w:p w14:paraId="2B1E5668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Integrity) of the system Government to be strong and sustainable</w:t>
      </w:r>
    </w:p>
    <w:p w14:paraId="45E58FB9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4. To determine </w:t>
      </w:r>
      <w:proofErr w:type="spellStart"/>
      <w:proofErr w:type="gramStart"/>
      <w:r w:rsidRPr="00536FEE">
        <w:rPr>
          <w:rFonts w:ascii="TH SarabunIT๙" w:hAnsi="TH SarabunIT๙" w:cs="TH SarabunIT๙"/>
          <w:sz w:val="32"/>
          <w:szCs w:val="32"/>
        </w:rPr>
        <w:t>measures,guidelines</w:t>
      </w:r>
      <w:proofErr w:type="spellEnd"/>
      <w:proofErr w:type="gramEnd"/>
      <w:r w:rsidRPr="00536FEE">
        <w:rPr>
          <w:rFonts w:ascii="TH SarabunIT๙" w:hAnsi="TH SarabunIT๙" w:cs="TH SarabunIT๙"/>
          <w:sz w:val="32"/>
          <w:szCs w:val="32"/>
        </w:rPr>
        <w:t xml:space="preserve"> and mechanisms to prevent</w:t>
      </w:r>
    </w:p>
    <w:p w14:paraId="12C7920A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giving/receiving bribery or benefits any other</w:t>
      </w:r>
    </w:p>
    <w:p w14:paraId="0D3A3758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5. To set guidelines for accepting fees, entertainment or gifts of executives and</w:t>
      </w:r>
    </w:p>
    <w:p w14:paraId="0D69D6CE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police officers in Under </w:t>
      </w:r>
      <w:proofErr w:type="spellStart"/>
      <w:r>
        <w:rPr>
          <w:rFonts w:ascii="TH SarabunIT๙" w:hAnsi="TH SarabunIT๙" w:cs="TH SarabunIT๙"/>
          <w:sz w:val="32"/>
          <w:szCs w:val="32"/>
        </w:rPr>
        <w:t>Lamduan</w:t>
      </w:r>
      <w:proofErr w:type="spellEnd"/>
      <w:r w:rsidRPr="00536FEE">
        <w:rPr>
          <w:rFonts w:ascii="TH SarabunIT๙" w:hAnsi="TH SarabunIT๙" w:cs="TH SarabunIT๙"/>
          <w:sz w:val="32"/>
          <w:szCs w:val="32"/>
        </w:rPr>
        <w:t xml:space="preserve"> Police Station to comply with relevant laws and</w:t>
      </w:r>
    </w:p>
    <w:p w14:paraId="30625A47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regulations</w:t>
      </w:r>
    </w:p>
    <w:p w14:paraId="482E2D89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6. To support and enhance the implementation of the national strategy, the</w:t>
      </w:r>
    </w:p>
    <w:p w14:paraId="2E95AF25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master plan under national strategy and a national reform plan for the prevention and</w:t>
      </w:r>
    </w:p>
    <w:p w14:paraId="3F6CF822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suppression of </w:t>
      </w:r>
      <w:proofErr w:type="spellStart"/>
      <w:r w:rsidRPr="00536FEE">
        <w:rPr>
          <w:rFonts w:ascii="TH SarabunIT๙" w:hAnsi="TH SarabunIT๙" w:cs="TH SarabunIT๙"/>
          <w:sz w:val="32"/>
          <w:szCs w:val="32"/>
        </w:rPr>
        <w:t>coruption</w:t>
      </w:r>
      <w:proofErr w:type="spellEnd"/>
      <w:r w:rsidRPr="00536FEE">
        <w:rPr>
          <w:rFonts w:ascii="TH SarabunIT๙" w:hAnsi="TH SarabunIT๙" w:cs="TH SarabunIT๙"/>
          <w:sz w:val="32"/>
          <w:szCs w:val="32"/>
        </w:rPr>
        <w:t xml:space="preserve"> and misconduct it is also part of the Integrity and Transparency</w:t>
      </w:r>
    </w:p>
    <w:p w14:paraId="5277F416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Assessment Guidelines in Government Agencies (ITA)</w:t>
      </w:r>
    </w:p>
    <w:p w14:paraId="5EDBD19F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Scope of application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6FEE">
        <w:rPr>
          <w:rFonts w:ascii="TH SarabunIT๙" w:hAnsi="TH SarabunIT๙" w:cs="TH SarabunIT๙"/>
          <w:sz w:val="32"/>
          <w:szCs w:val="32"/>
        </w:rPr>
        <w:t xml:space="preserve">applicable to subordinate police officers </w:t>
      </w:r>
      <w:proofErr w:type="spellStart"/>
      <w:r>
        <w:rPr>
          <w:rFonts w:ascii="TH SarabunIT๙" w:hAnsi="TH SarabunIT๙" w:cs="TH SarabunIT๙"/>
          <w:sz w:val="32"/>
          <w:szCs w:val="32"/>
        </w:rPr>
        <w:t>Lamduan</w:t>
      </w:r>
      <w:proofErr w:type="spellEnd"/>
      <w:r w:rsidRPr="00536FEE">
        <w:rPr>
          <w:rFonts w:ascii="TH SarabunIT๙" w:hAnsi="TH SarabunIT๙" w:cs="TH SarabunIT๙"/>
          <w:sz w:val="32"/>
          <w:szCs w:val="32"/>
        </w:rPr>
        <w:t xml:space="preserve"> Police Station, all officers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6FEE">
        <w:rPr>
          <w:rFonts w:ascii="TH SarabunIT๙" w:hAnsi="TH SarabunIT๙" w:cs="TH SarabunIT๙"/>
          <w:sz w:val="32"/>
          <w:szCs w:val="32"/>
        </w:rPr>
        <w:t>Definition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6FEE">
        <w:rPr>
          <w:rFonts w:ascii="TH SarabunIT๙" w:hAnsi="TH SarabunIT๙" w:cs="TH SarabunIT๙"/>
          <w:sz w:val="32"/>
          <w:szCs w:val="32"/>
        </w:rPr>
        <w:t>"Bribe" means property or other benefits given to a person in order for that</w:t>
      </w:r>
    </w:p>
    <w:p w14:paraId="3205B49A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person to act or refrain from taking any action in the position regardless of whether it is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6FEE">
        <w:rPr>
          <w:rFonts w:ascii="TH SarabunIT๙" w:hAnsi="TH SarabunIT๙" w:cs="TH SarabunIT๙"/>
          <w:sz w:val="32"/>
          <w:szCs w:val="32"/>
        </w:rPr>
        <w:t>legitimate or unlawful as desired by the payer of bribes "Gifts, gratuities or any other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6FEE">
        <w:rPr>
          <w:rFonts w:ascii="TH SarabunIT๙" w:hAnsi="TH SarabunIT๙" w:cs="TH SarabunIT๙"/>
          <w:sz w:val="32"/>
          <w:szCs w:val="32"/>
        </w:rPr>
        <w:t>benefits that affect the performance of duties" means money, assets, services or any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6FEE">
        <w:rPr>
          <w:rFonts w:ascii="TH SarabunIT๙" w:hAnsi="TH SarabunIT๙" w:cs="TH SarabunIT๙"/>
          <w:sz w:val="32"/>
          <w:szCs w:val="32"/>
        </w:rPr>
        <w:t>other benefits that have value and include tips, whereby government officials receive in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6FEE">
        <w:rPr>
          <w:rFonts w:ascii="TH SarabunIT๙" w:hAnsi="TH SarabunIT๙" w:cs="TH SarabunIT๙"/>
          <w:sz w:val="32"/>
          <w:szCs w:val="32"/>
        </w:rPr>
        <w:t>addition to salaries, income, benefits from government service in normal cases and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6FEE">
        <w:rPr>
          <w:rFonts w:ascii="TH SarabunIT๙" w:hAnsi="TH SarabunIT๙" w:cs="TH SarabunIT๙"/>
          <w:sz w:val="32"/>
          <w:szCs w:val="32"/>
        </w:rPr>
        <w:t>affecting decisions, approvals, permissions or any other acts in the performance of duties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6FEE">
        <w:rPr>
          <w:rFonts w:ascii="TH SarabunIT๙" w:hAnsi="TH SarabunIT๙" w:cs="TH SarabunIT๙"/>
          <w:sz w:val="32"/>
          <w:szCs w:val="32"/>
        </w:rPr>
        <w:t>in a manner that facilitates dishonest benefits to the donor Presents either in the past or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6FEE">
        <w:rPr>
          <w:rFonts w:ascii="TH SarabunIT๙" w:hAnsi="TH SarabunIT๙" w:cs="TH SarabunIT๙"/>
          <w:sz w:val="32"/>
          <w:szCs w:val="32"/>
        </w:rPr>
        <w:t>while receiving them or in the future.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6FEE">
        <w:rPr>
          <w:rFonts w:ascii="TH SarabunIT๙" w:hAnsi="TH SarabunIT๙" w:cs="TH SarabunIT๙"/>
          <w:sz w:val="32"/>
          <w:szCs w:val="32"/>
        </w:rPr>
        <w:t>"Property" means things and intangible objects, which may have a price and may be held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536FEE">
        <w:rPr>
          <w:rFonts w:ascii="TH SarabunIT๙" w:hAnsi="TH SarabunIT๙" w:cs="TH SarabunIT๙"/>
          <w:sz w:val="32"/>
          <w:szCs w:val="32"/>
        </w:rPr>
        <w:t>such as money, houses, cars, stocks</w:t>
      </w:r>
    </w:p>
    <w:p w14:paraId="1FEE4ABE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*Receiving property or any other benefit on an ethical basis" means accepting property</w:t>
      </w:r>
    </w:p>
    <w:p w14:paraId="13B629DA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or </w:t>
      </w:r>
      <w:proofErr w:type="gramStart"/>
      <w:r w:rsidRPr="00536FEE">
        <w:rPr>
          <w:rFonts w:ascii="TH SarabunIT๙" w:hAnsi="TH SarabunIT๙" w:cs="TH SarabunIT๙"/>
          <w:sz w:val="32"/>
          <w:szCs w:val="32"/>
        </w:rPr>
        <w:t>Any</w:t>
      </w:r>
      <w:proofErr w:type="gramEnd"/>
      <w:r w:rsidRPr="00536FEE">
        <w:rPr>
          <w:rFonts w:ascii="TH SarabunIT๙" w:hAnsi="TH SarabunIT๙" w:cs="TH SarabunIT๙"/>
          <w:sz w:val="32"/>
          <w:szCs w:val="32"/>
        </w:rPr>
        <w:t xml:space="preserve"> other benefits from relatives or persons given to each other on various occasions,</w:t>
      </w:r>
    </w:p>
    <w:p w14:paraId="4E7046F8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usually according to customs, traditions or culture, or given according to the manners</w:t>
      </w:r>
    </w:p>
    <w:p w14:paraId="445F6977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practiced in society.</w:t>
      </w:r>
    </w:p>
    <w:p w14:paraId="1B5DDE1D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"relatives" means ascendants, descendants, brothers and sisters or joint father or mother</w:t>
      </w:r>
    </w:p>
    <w:p w14:paraId="7B1EB6E1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Same uncle, aunt, aunt, spouse, ascendant or descendant of spouse Adopted child or</w:t>
      </w:r>
    </w:p>
    <w:p w14:paraId="645AC65B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adoptee</w:t>
      </w:r>
    </w:p>
    <w:p w14:paraId="09786B33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"Any other benefit" means something of value, i.e. a discount, receiving entertainment,</w:t>
      </w:r>
    </w:p>
    <w:p w14:paraId="6BB54AB5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receiving service, training or anything else in the same way</w:t>
      </w:r>
    </w:p>
    <w:p w14:paraId="24FFF106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"Performance of duty" means an act or performance of duty by a government official. in</w:t>
      </w:r>
    </w:p>
    <w:p w14:paraId="09CE42FB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an appointed position or assigned to perform any duty or to act instead in any of the</w:t>
      </w:r>
    </w:p>
    <w:p w14:paraId="48EC5BD1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lastRenderedPageBreak/>
        <w:t xml:space="preserve">duties, both general and specific, as </w:t>
      </w:r>
      <w:proofErr w:type="gramStart"/>
      <w:r w:rsidRPr="00536FEE">
        <w:rPr>
          <w:rFonts w:ascii="TH SarabunIT๙" w:hAnsi="TH SarabunIT๙" w:cs="TH SarabunIT๙"/>
          <w:sz w:val="32"/>
          <w:szCs w:val="32"/>
        </w:rPr>
        <w:t>a police</w:t>
      </w:r>
      <w:proofErr w:type="gramEnd"/>
      <w:r w:rsidRPr="00536FEE">
        <w:rPr>
          <w:rFonts w:ascii="TH SarabunIT๙" w:hAnsi="TH SarabunIT๙" w:cs="TH SarabunIT๙"/>
          <w:sz w:val="32"/>
          <w:szCs w:val="32"/>
        </w:rPr>
        <w:t xml:space="preserve"> officer as stipulated by law The powers and</w:t>
      </w:r>
    </w:p>
    <w:p w14:paraId="2E8B4974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duties or actions according to the powers and duties specified by law to have the</w:t>
      </w:r>
    </w:p>
    <w:p w14:paraId="308DA987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authority of the police "Supervisor" means a person who has the authority to direct,</w:t>
      </w:r>
    </w:p>
    <w:p w14:paraId="45AD7756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supervise, monitor and </w:t>
      </w:r>
      <w:proofErr w:type="gramStart"/>
      <w:r w:rsidRPr="00536FEE">
        <w:rPr>
          <w:rFonts w:ascii="TH SarabunIT๙" w:hAnsi="TH SarabunIT๙" w:cs="TH SarabunIT๙"/>
          <w:sz w:val="32"/>
          <w:szCs w:val="32"/>
        </w:rPr>
        <w:t>Check</w:t>
      </w:r>
      <w:proofErr w:type="gramEnd"/>
      <w:r w:rsidRPr="00536FEE">
        <w:rPr>
          <w:rFonts w:ascii="TH SarabunIT๙" w:hAnsi="TH SarabunIT๙" w:cs="TH SarabunIT๙"/>
          <w:sz w:val="32"/>
          <w:szCs w:val="32"/>
        </w:rPr>
        <w:t xml:space="preserve"> out the police officers under the jurisdiction.</w:t>
      </w:r>
    </w:p>
    <w:p w14:paraId="2AC7E92C" w14:textId="77777777" w:rsidR="003022CE" w:rsidRPr="00536FEE" w:rsidRDefault="003022CE" w:rsidP="003022C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2490909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"Subordinate" means a police officer under his affiliation. </w:t>
      </w:r>
      <w:proofErr w:type="spellStart"/>
      <w:r>
        <w:rPr>
          <w:rFonts w:ascii="TH SarabunIT๙" w:hAnsi="TH SarabunIT๙" w:cs="TH SarabunIT๙"/>
          <w:sz w:val="32"/>
          <w:szCs w:val="32"/>
        </w:rPr>
        <w:t>Lamduan</w:t>
      </w:r>
      <w:proofErr w:type="spellEnd"/>
      <w:r w:rsidRPr="00536FEE">
        <w:rPr>
          <w:rFonts w:ascii="TH SarabunIT๙" w:hAnsi="TH SarabunIT๙" w:cs="TH SarabunIT๙"/>
          <w:sz w:val="32"/>
          <w:szCs w:val="32"/>
        </w:rPr>
        <w:t xml:space="preserve"> Police Station, all</w:t>
      </w:r>
    </w:p>
    <w:p w14:paraId="56EC861E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officers besides the commander</w:t>
      </w:r>
    </w:p>
    <w:p w14:paraId="4AE223A9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Anti-Bribery Guidelines</w:t>
      </w:r>
    </w:p>
    <w:p w14:paraId="607EE069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1. Police officers under </w:t>
      </w:r>
      <w:proofErr w:type="spellStart"/>
      <w:r>
        <w:rPr>
          <w:rFonts w:ascii="TH SarabunIT๙" w:hAnsi="TH SarabunIT๙" w:cs="TH SarabunIT๙"/>
          <w:sz w:val="32"/>
          <w:szCs w:val="32"/>
        </w:rPr>
        <w:t>Lamduan</w:t>
      </w:r>
      <w:proofErr w:type="spellEnd"/>
      <w:r w:rsidRPr="00536FEE">
        <w:rPr>
          <w:rFonts w:ascii="TH SarabunIT๙" w:hAnsi="TH SarabunIT๙" w:cs="TH SarabunIT๙"/>
          <w:sz w:val="32"/>
          <w:szCs w:val="32"/>
        </w:rPr>
        <w:t xml:space="preserve"> Police Station are prohibited from Get</w:t>
      </w:r>
    </w:p>
    <w:p w14:paraId="7E740A10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involved in giving or accepting any form of bribery whether directly or indirectly.</w:t>
      </w:r>
    </w:p>
    <w:p w14:paraId="44B2F38F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2. Police officers under </w:t>
      </w:r>
      <w:proofErr w:type="spellStart"/>
      <w:r>
        <w:rPr>
          <w:rFonts w:ascii="TH SarabunIT๙" w:hAnsi="TH SarabunIT๙" w:cs="TH SarabunIT๙"/>
          <w:sz w:val="32"/>
          <w:szCs w:val="32"/>
        </w:rPr>
        <w:t>Lamduan</w:t>
      </w:r>
      <w:proofErr w:type="spellEnd"/>
      <w:r w:rsidRPr="00536FEE">
        <w:rPr>
          <w:rFonts w:ascii="TH SarabunIT๙" w:hAnsi="TH SarabunIT๙" w:cs="TH SarabunIT๙"/>
          <w:sz w:val="32"/>
          <w:szCs w:val="32"/>
        </w:rPr>
        <w:t xml:space="preserve"> Police Station are prohibited from</w:t>
      </w:r>
    </w:p>
    <w:p w14:paraId="20369695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soliciting or accepting bribes for personal gain, or the benefit of other persons</w:t>
      </w:r>
    </w:p>
    <w:p w14:paraId="693B9F9A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3. To comply with the anti-corruption policy, without getting involved in</w:t>
      </w:r>
    </w:p>
    <w:p w14:paraId="2F66D01B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corruption, whether directly or indirectly</w:t>
      </w:r>
    </w:p>
    <w:p w14:paraId="164A6AA3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4. Performing duties in compliance with police discipline regulations and strictly</w:t>
      </w:r>
    </w:p>
    <w:p w14:paraId="3FE9A5FD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related laws</w:t>
      </w:r>
    </w:p>
    <w:p w14:paraId="0191AC49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5. Do not do anything that is considered as giving or accepting bribes.</w:t>
      </w:r>
    </w:p>
    <w:p w14:paraId="4C8B2A09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6. Supervise the disbursement of expenses of affiliated agencies in accordance</w:t>
      </w:r>
    </w:p>
    <w:p w14:paraId="11D879FC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with the law. Strictly related regulations</w:t>
      </w:r>
    </w:p>
    <w:p w14:paraId="38CC67E7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7. Receiving donations or sponsorships whether money object or property Any</w:t>
      </w:r>
    </w:p>
    <w:p w14:paraId="14BADAF8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activity or project must strictly comply with regulations, rules and announcements, and</w:t>
      </w:r>
    </w:p>
    <w:p w14:paraId="5F6F0B99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have a receipt or evidence of receipt of payment accompanying the report every time</w:t>
      </w:r>
    </w:p>
    <w:p w14:paraId="421CCC91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8. Accepting property or any other benefits on an ethical basis, all police</w:t>
      </w:r>
    </w:p>
    <w:p w14:paraId="65E0A44D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officers under the </w:t>
      </w:r>
      <w:proofErr w:type="spellStart"/>
      <w:r>
        <w:rPr>
          <w:rFonts w:ascii="TH SarabunIT๙" w:hAnsi="TH SarabunIT๙" w:cs="TH SarabunIT๙"/>
          <w:sz w:val="32"/>
          <w:szCs w:val="32"/>
        </w:rPr>
        <w:t>Lamduan</w:t>
      </w:r>
      <w:proofErr w:type="spellEnd"/>
      <w:r w:rsidRPr="00536FEE">
        <w:rPr>
          <w:rFonts w:ascii="TH SarabunIT๙" w:hAnsi="TH SarabunIT๙" w:cs="TH SarabunIT๙"/>
          <w:sz w:val="32"/>
          <w:szCs w:val="32"/>
        </w:rPr>
        <w:t xml:space="preserve"> Police Station shall comply with the announcement.</w:t>
      </w:r>
    </w:p>
    <w:p w14:paraId="760BFEB4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National Anti- Corruption Commission on the criteria for accepting property or any other</w:t>
      </w:r>
    </w:p>
    <w:p w14:paraId="45372C56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benefits by ethics of officials, 2000 B.E.</w:t>
      </w:r>
    </w:p>
    <w:p w14:paraId="70ACBD46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Punishment Measures/Violations of Guidelines</w:t>
      </w:r>
    </w:p>
    <w:p w14:paraId="2DE6250F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1. Violation of non-compliance with this policy may be subject to disciplinary</w:t>
      </w:r>
    </w:p>
    <w:p w14:paraId="71288963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action or take criminal proceedings or other relevant laws Including direct supervisors</w:t>
      </w:r>
    </w:p>
    <w:p w14:paraId="3B2B8C1B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who ignore wrongdoing Or acknowledge that there is an offense but do not </w:t>
      </w:r>
      <w:proofErr w:type="gramStart"/>
      <w:r w:rsidRPr="00536FEE">
        <w:rPr>
          <w:rFonts w:ascii="TH SarabunIT๙" w:hAnsi="TH SarabunIT๙" w:cs="TH SarabunIT๙"/>
          <w:sz w:val="32"/>
          <w:szCs w:val="32"/>
        </w:rPr>
        <w:t>take</w:t>
      </w:r>
      <w:proofErr w:type="gramEnd"/>
    </w:p>
    <w:p w14:paraId="10AACC71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corrective action, with disciplinary penalties to the point of dismissal from government</w:t>
      </w:r>
    </w:p>
    <w:p w14:paraId="0371BC5C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service</w:t>
      </w:r>
    </w:p>
    <w:p w14:paraId="3D53B677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2. Lack of awareness of this policy notice and/or related laws it cannot be used</w:t>
      </w:r>
    </w:p>
    <w:p w14:paraId="4F8BD10A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lastRenderedPageBreak/>
        <w:t>as an excuse for non-compliance.</w:t>
      </w:r>
    </w:p>
    <w:p w14:paraId="41DF565B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3. Supervisors under the Order of the Police Department No. 1212/2537, dated</w:t>
      </w:r>
    </w:p>
    <w:p w14:paraId="3000C637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October 1, 1994, have the authority to supervise and supervise subordinates in custody</w:t>
      </w:r>
    </w:p>
    <w:p w14:paraId="28C0E7B3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to strictly adhere to and comply with this policy.</w:t>
      </w:r>
    </w:p>
    <w:p w14:paraId="0B858EF4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Monitoring measures</w:t>
      </w:r>
    </w:p>
    <w:p w14:paraId="1DC9E0B6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1. Superintendent of </w:t>
      </w:r>
      <w:proofErr w:type="spellStart"/>
      <w:r>
        <w:rPr>
          <w:rFonts w:ascii="TH SarabunIT๙" w:hAnsi="TH SarabunIT๙" w:cs="TH SarabunIT๙"/>
          <w:sz w:val="32"/>
          <w:szCs w:val="32"/>
        </w:rPr>
        <w:t>lamduan</w:t>
      </w:r>
      <w:proofErr w:type="spellEnd"/>
      <w:r w:rsidRPr="00536FEE">
        <w:rPr>
          <w:rFonts w:ascii="TH SarabunIT๙" w:hAnsi="TH SarabunIT๙" w:cs="TH SarabunIT๙"/>
          <w:sz w:val="32"/>
          <w:szCs w:val="32"/>
        </w:rPr>
        <w:t xml:space="preserve"> Police Station Announcement of intent to</w:t>
      </w:r>
    </w:p>
    <w:p w14:paraId="64BE7730" w14:textId="77777777" w:rsidR="003022CE" w:rsidRDefault="003022CE" w:rsidP="003022C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4</w:t>
      </w:r>
    </w:p>
    <w:p w14:paraId="79EF5ACE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manage the agency Honestly, transparently and in accordance with the principles of</w:t>
      </w:r>
    </w:p>
    <w:p w14:paraId="6E7B8007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good governance. By disseminating public relations to the police officers under the</w:t>
      </w:r>
    </w:p>
    <w:p w14:paraId="12EB7BAA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jurisdiction and external stakeholders know</w:t>
      </w:r>
    </w:p>
    <w:p w14:paraId="6EF3EA9E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2. The commander under the Police Department Order No. 1212/2537 dated</w:t>
      </w:r>
    </w:p>
    <w:p w14:paraId="1E7CA2A4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October 1, 1994 has </w:t>
      </w:r>
      <w:proofErr w:type="gramStart"/>
      <w:r w:rsidRPr="00536FEE">
        <w:rPr>
          <w:rFonts w:ascii="TH SarabunIT๙" w:hAnsi="TH SarabunIT๙" w:cs="TH SarabunIT๙"/>
          <w:sz w:val="32"/>
          <w:szCs w:val="32"/>
        </w:rPr>
        <w:t>The</w:t>
      </w:r>
      <w:proofErr w:type="gramEnd"/>
      <w:r w:rsidRPr="00536FEE">
        <w:rPr>
          <w:rFonts w:ascii="TH SarabunIT๙" w:hAnsi="TH SarabunIT๙" w:cs="TH SarabunIT๙"/>
          <w:sz w:val="32"/>
          <w:szCs w:val="32"/>
        </w:rPr>
        <w:t xml:space="preserve"> authority and duty to supervise, follow up and inspect police</w:t>
      </w:r>
    </w:p>
    <w:p w14:paraId="2E782F24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officers under their supervision under their jurisdiction shall act in accordance with this</w:t>
      </w:r>
    </w:p>
    <w:p w14:paraId="53B54F72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announcement. In the event that an action that violates this announcement is found</w:t>
      </w:r>
    </w:p>
    <w:p w14:paraId="6DB59A4F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report to the superintendent </w:t>
      </w:r>
      <w:proofErr w:type="spellStart"/>
      <w:r>
        <w:rPr>
          <w:rFonts w:ascii="TH SarabunIT๙" w:hAnsi="TH SarabunIT๙" w:cs="TH SarabunIT๙"/>
          <w:sz w:val="32"/>
          <w:szCs w:val="32"/>
        </w:rPr>
        <w:t>Lamduan</w:t>
      </w:r>
      <w:proofErr w:type="spellEnd"/>
      <w:r w:rsidRPr="00536FEE">
        <w:rPr>
          <w:rFonts w:ascii="TH SarabunIT๙" w:hAnsi="TH SarabunIT๙" w:cs="TH SarabunIT๙"/>
          <w:sz w:val="32"/>
          <w:szCs w:val="32"/>
        </w:rPr>
        <w:t xml:space="preserve"> Police Station Know as soon as possible</w:t>
      </w:r>
    </w:p>
    <w:p w14:paraId="6AEDB6FE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3. </w:t>
      </w:r>
      <w:proofErr w:type="spellStart"/>
      <w:r>
        <w:rPr>
          <w:rFonts w:ascii="TH SarabunIT๙" w:hAnsi="TH SarabunIT๙" w:cs="TH SarabunIT๙"/>
          <w:sz w:val="32"/>
          <w:szCs w:val="32"/>
        </w:rPr>
        <w:t>Lamduan</w:t>
      </w:r>
      <w:proofErr w:type="spellEnd"/>
      <w:r w:rsidRPr="00536FEE">
        <w:rPr>
          <w:rFonts w:ascii="TH SarabunIT๙" w:hAnsi="TH SarabunIT๙" w:cs="TH SarabunIT๙"/>
          <w:sz w:val="32"/>
          <w:szCs w:val="32"/>
        </w:rPr>
        <w:t xml:space="preserve"> Police Station will provide inspection Evaluate the</w:t>
      </w:r>
    </w:p>
    <w:p w14:paraId="3C921680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implementation of this guideline annually. And arrange for the committee to review and</w:t>
      </w:r>
    </w:p>
    <w:p w14:paraId="4B75F973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improve the appropriate practice guidelines, or at least once a year or according to</w:t>
      </w:r>
    </w:p>
    <w:p w14:paraId="07EF9F86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changes in various factors that are significant</w:t>
      </w:r>
    </w:p>
    <w:p w14:paraId="0EC79CFE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4. to the administrative department </w:t>
      </w:r>
      <w:proofErr w:type="spellStart"/>
      <w:r>
        <w:rPr>
          <w:rFonts w:ascii="TH SarabunIT๙" w:hAnsi="TH SarabunIT๙" w:cs="TH SarabunIT๙"/>
          <w:sz w:val="32"/>
          <w:szCs w:val="32"/>
        </w:rPr>
        <w:t>Lamduan</w:t>
      </w:r>
      <w:proofErr w:type="spellEnd"/>
      <w:r w:rsidRPr="00536FEE">
        <w:rPr>
          <w:rFonts w:ascii="TH SarabunIT๙" w:hAnsi="TH SarabunIT๙" w:cs="TH SarabunIT๙"/>
          <w:sz w:val="32"/>
          <w:szCs w:val="32"/>
        </w:rPr>
        <w:t xml:space="preserve"> Police Station Provide</w:t>
      </w:r>
    </w:p>
    <w:p w14:paraId="1ADE706D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statistical data on receiving gifts or other benefits Along with problems, obstacles, ways</w:t>
      </w:r>
    </w:p>
    <w:p w14:paraId="628BC942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to solve and report to the superintendent of </w:t>
      </w:r>
      <w:proofErr w:type="spellStart"/>
      <w:r>
        <w:rPr>
          <w:rFonts w:ascii="TH SarabunIT๙" w:hAnsi="TH SarabunIT๙" w:cs="TH SarabunIT๙"/>
          <w:sz w:val="32"/>
          <w:szCs w:val="32"/>
        </w:rPr>
        <w:t>Lamduan</w:t>
      </w:r>
      <w:proofErr w:type="spellEnd"/>
      <w:r w:rsidRPr="00536FEE">
        <w:rPr>
          <w:rFonts w:ascii="TH SarabunIT๙" w:hAnsi="TH SarabunIT๙" w:cs="TH SarabunIT๙"/>
          <w:sz w:val="32"/>
          <w:szCs w:val="32"/>
        </w:rPr>
        <w:t xml:space="preserve"> Police Station, know every</w:t>
      </w:r>
    </w:p>
    <w:p w14:paraId="27B4C3A4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quarter</w:t>
      </w:r>
    </w:p>
    <w:p w14:paraId="5CC23C2C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Complaint/Whistleblowing Channels</w:t>
      </w:r>
    </w:p>
    <w:p w14:paraId="228B5CC5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1. Corruption and Misconduct Whistleblowing Center </w:t>
      </w:r>
      <w:proofErr w:type="spellStart"/>
      <w:r>
        <w:rPr>
          <w:rFonts w:ascii="TH SarabunIT๙" w:hAnsi="TH SarabunIT๙" w:cs="TH SarabunIT๙"/>
          <w:sz w:val="32"/>
          <w:szCs w:val="32"/>
        </w:rPr>
        <w:t>Lamduan</w:t>
      </w:r>
      <w:proofErr w:type="spellEnd"/>
      <w:r w:rsidRPr="00536FEE">
        <w:rPr>
          <w:rFonts w:ascii="TH SarabunIT๙" w:hAnsi="TH SarabunIT๙" w:cs="TH SarabunIT๙"/>
          <w:sz w:val="32"/>
          <w:szCs w:val="32"/>
        </w:rPr>
        <w:t xml:space="preserve"> Police</w:t>
      </w:r>
    </w:p>
    <w:p w14:paraId="5772C3E9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Station</w:t>
      </w:r>
    </w:p>
    <w:p w14:paraId="68D2B362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2. By post by making a complaint letter </w:t>
      </w:r>
      <w:proofErr w:type="spellStart"/>
      <w:r>
        <w:rPr>
          <w:rFonts w:ascii="TH SarabunIT๙" w:hAnsi="TH SarabunIT๙" w:cs="TH SarabunIT๙"/>
          <w:sz w:val="32"/>
          <w:szCs w:val="32"/>
        </w:rPr>
        <w:t>Lamduan</w:t>
      </w:r>
      <w:proofErr w:type="spellEnd"/>
      <w:r w:rsidRPr="00536FEE">
        <w:rPr>
          <w:rFonts w:ascii="TH SarabunIT๙" w:hAnsi="TH SarabunIT๙" w:cs="TH SarabunIT๙"/>
          <w:sz w:val="32"/>
          <w:szCs w:val="32"/>
        </w:rPr>
        <w:t xml:space="preserve"> Police Station, No. 381</w:t>
      </w:r>
    </w:p>
    <w:p w14:paraId="7638AC76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Charoen Krung Road, Wat Phraya Krai Subdistrict, Bang Kho Laem District, Bangkok 10120</w:t>
      </w:r>
    </w:p>
    <w:p w14:paraId="773D205A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3. By phone number </w:t>
      </w:r>
      <w:r>
        <w:rPr>
          <w:rFonts w:ascii="TH SarabunIT๙" w:hAnsi="TH SarabunIT๙" w:cs="TH SarabunIT๙"/>
          <w:sz w:val="32"/>
          <w:szCs w:val="32"/>
        </w:rPr>
        <w:t>090 245 4549</w:t>
      </w:r>
    </w:p>
    <w:p w14:paraId="7F0F15B3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4. By fax number </w:t>
      </w:r>
      <w:r>
        <w:rPr>
          <w:rFonts w:ascii="TH SarabunIT๙" w:hAnsi="TH SarabunIT๙" w:cs="TH SarabunIT๙"/>
          <w:sz w:val="32"/>
          <w:szCs w:val="32"/>
        </w:rPr>
        <w:t>044 691982</w:t>
      </w:r>
    </w:p>
    <w:p w14:paraId="00C081B9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5. Via Email: </w:t>
      </w:r>
      <w:r>
        <w:rPr>
          <w:rFonts w:ascii="TH SarabunIT๙" w:hAnsi="TH SarabunIT๙" w:cs="TH SarabunIT๙"/>
          <w:sz w:val="32"/>
          <w:szCs w:val="32"/>
        </w:rPr>
        <w:t>lamduan</w:t>
      </w:r>
      <w:r w:rsidRPr="00536FEE">
        <w:rPr>
          <w:rFonts w:ascii="TH SarabunIT๙" w:hAnsi="TH SarabunIT๙" w:cs="TH SarabunIT๙"/>
          <w:sz w:val="32"/>
          <w:szCs w:val="32"/>
        </w:rPr>
        <w:t>@</w:t>
      </w:r>
      <w:r>
        <w:rPr>
          <w:rFonts w:ascii="TH SarabunIT๙" w:hAnsi="TH SarabunIT๙" w:cs="TH SarabunIT๙"/>
          <w:sz w:val="32"/>
          <w:szCs w:val="32"/>
        </w:rPr>
        <w:t>hot</w:t>
      </w:r>
      <w:r w:rsidRPr="00536FEE">
        <w:rPr>
          <w:rFonts w:ascii="TH SarabunIT๙" w:hAnsi="TH SarabunIT๙" w:cs="TH SarabunIT๙"/>
          <w:sz w:val="32"/>
          <w:szCs w:val="32"/>
        </w:rPr>
        <w:t>mail.com</w:t>
      </w:r>
    </w:p>
    <w:p w14:paraId="743D35E6" w14:textId="56353721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6. website https://</w:t>
      </w:r>
      <w:r w:rsidR="002F7621" w:rsidRPr="002F7621">
        <w:t xml:space="preserve"> </w:t>
      </w:r>
      <w:r w:rsidR="002F7621" w:rsidRPr="002F7621">
        <w:rPr>
          <w:rFonts w:ascii="TH SarabunIT๙" w:hAnsi="TH SarabunIT๙" w:cs="TH SarabunIT๙"/>
          <w:sz w:val="32"/>
          <w:szCs w:val="32"/>
        </w:rPr>
        <w:t>https://lamduan.buriram.police.go.th/</w:t>
      </w:r>
    </w:p>
    <w:p w14:paraId="6B49B263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7.Via Facebook page https://www.facebook.com/</w:t>
      </w:r>
      <w:r>
        <w:rPr>
          <w:rFonts w:ascii="TH SarabunIT๙" w:hAnsi="TH SarabunIT๙" w:cs="TH SarabunIT๙"/>
          <w:sz w:val="32"/>
          <w:szCs w:val="32"/>
        </w:rPr>
        <w:t>lamduan.police</w:t>
      </w:r>
      <w:r w:rsidRPr="00536FEE">
        <w:rPr>
          <w:rFonts w:ascii="TH SarabunIT๙" w:hAnsi="TH SarabunIT๙" w:cs="TH SarabunIT๙"/>
          <w:sz w:val="32"/>
          <w:szCs w:val="32"/>
        </w:rPr>
        <w:t>/</w:t>
      </w:r>
    </w:p>
    <w:p w14:paraId="054D72AF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lastRenderedPageBreak/>
        <w:t>Measures to protect petitioners and witnesses.</w:t>
      </w:r>
    </w:p>
    <w:p w14:paraId="07355AA6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1. Consideration of complaints Classes of secrecy and protection of those</w:t>
      </w:r>
    </w:p>
    <w:p w14:paraId="24E35930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involved shall be prescribed in accordance with the regulations on </w:t>
      </w:r>
      <w:proofErr w:type="gramStart"/>
      <w:r w:rsidRPr="00536FEE">
        <w:rPr>
          <w:rFonts w:ascii="TH SarabunIT๙" w:hAnsi="TH SarabunIT๙" w:cs="TH SarabunIT๙"/>
          <w:sz w:val="32"/>
          <w:szCs w:val="32"/>
        </w:rPr>
        <w:t>With</w:t>
      </w:r>
      <w:proofErr w:type="gramEnd"/>
      <w:r w:rsidRPr="00536FEE">
        <w:rPr>
          <w:rFonts w:ascii="TH SarabunIT๙" w:hAnsi="TH SarabunIT๙" w:cs="TH SarabunIT๙"/>
          <w:sz w:val="32"/>
          <w:szCs w:val="32"/>
        </w:rPr>
        <w:t xml:space="preserve"> the</w:t>
      </w:r>
    </w:p>
    <w:p w14:paraId="40E159D5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confidentiality of the government B.E. 2544 and submitting the matter to the agency for</w:t>
      </w:r>
    </w:p>
    <w:p w14:paraId="20402097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consideration informant and petitioner may suffer, for example, a complaint blaming</w:t>
      </w:r>
    </w:p>
    <w:p w14:paraId="572EFD06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officials initially considered It's an official secret. If it's an interesting card Consider only</w:t>
      </w:r>
    </w:p>
    <w:p w14:paraId="40ADA38D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those who provide evidence. The circumstances are evident, as well as pointing out</w:t>
      </w:r>
    </w:p>
    <w:p w14:paraId="60681FED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certain witnesses only </w:t>
      </w:r>
      <w:proofErr w:type="gramStart"/>
      <w:r w:rsidRPr="00536FEE">
        <w:rPr>
          <w:rFonts w:ascii="TH SarabunIT๙" w:hAnsi="TH SarabunIT๙" w:cs="TH SarabunIT๙"/>
          <w:sz w:val="32"/>
          <w:szCs w:val="32"/>
        </w:rPr>
        <w:t>The</w:t>
      </w:r>
      <w:proofErr w:type="gramEnd"/>
      <w:r w:rsidRPr="00536FEE">
        <w:rPr>
          <w:rFonts w:ascii="TH SarabunIT๙" w:hAnsi="TH SarabunIT๙" w:cs="TH SarabunIT๙"/>
          <w:sz w:val="32"/>
          <w:szCs w:val="32"/>
        </w:rPr>
        <w:t xml:space="preserve"> whistleblowing of influential people must conceal the name</w:t>
      </w:r>
    </w:p>
    <w:p w14:paraId="159DC0C9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and address of the petitioner. If not concealing the name and address of the petitioner</w:t>
      </w:r>
    </w:p>
    <w:p w14:paraId="5FF991E5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must notify the relevant agencies for acknowledgment and protection to the petitioner</w:t>
      </w:r>
    </w:p>
    <w:p w14:paraId="045EE4D9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as follows: "Let the commander use discretion to order, as appropriate to protect the</w:t>
      </w:r>
    </w:p>
    <w:p w14:paraId="477E0677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complainant, the witness and the person providing the information in the investigation</w:t>
      </w:r>
    </w:p>
    <w:p w14:paraId="48CACE75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Do not allow danger or injustice, that may arise from complaints Being a witness or giving</w:t>
      </w:r>
    </w:p>
    <w:p w14:paraId="275F466E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such information." accused Must protect both the petitioner and the respondent</w:t>
      </w:r>
    </w:p>
    <w:p w14:paraId="0D1DC155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because the matter has not yet passed the fact-finding process. And it may be a bullying</w:t>
      </w:r>
    </w:p>
    <w:p w14:paraId="498E8569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accusation that can cause trouble and damage, and in the case that the complainant</w:t>
      </w:r>
    </w:p>
    <w:p w14:paraId="7BA0FB70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specifies in the request to conceal or not wish to disclose the complainant's name The</w:t>
      </w:r>
    </w:p>
    <w:p w14:paraId="69DADFE9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agency must not disclose the name of the petitioner to the agency, respondent Because</w:t>
      </w:r>
    </w:p>
    <w:p w14:paraId="0CCCE0F6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the petitioner may have suffered the cause of the complaint.</w:t>
      </w:r>
    </w:p>
    <w:p w14:paraId="2ADF05C0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2. When making a complaint Petitioners and witnesses will not be subjected to</w:t>
      </w:r>
    </w:p>
    <w:p w14:paraId="48EC5C0F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any action that affects their work duties. or </w:t>
      </w:r>
      <w:proofErr w:type="spellStart"/>
      <w:r w:rsidRPr="00536FEE">
        <w:rPr>
          <w:rFonts w:ascii="TH SarabunIT๙" w:hAnsi="TH SarabunIT๙" w:cs="TH SarabunIT๙"/>
          <w:sz w:val="32"/>
          <w:szCs w:val="32"/>
        </w:rPr>
        <w:t>Uvelihood</w:t>
      </w:r>
      <w:proofErr w:type="spellEnd"/>
      <w:r w:rsidRPr="00536FEE">
        <w:rPr>
          <w:rFonts w:ascii="TH SarabunIT๙" w:hAnsi="TH SarabunIT๙" w:cs="TH SarabunIT๙"/>
          <w:sz w:val="32"/>
          <w:szCs w:val="32"/>
        </w:rPr>
        <w:t xml:space="preserve"> if it is necessary to take any</w:t>
      </w:r>
    </w:p>
    <w:p w14:paraId="2E9485F7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action, such as separating the workplace to prevent the complainant, the witness and</w:t>
      </w:r>
    </w:p>
    <w:p w14:paraId="12E41865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the accused from meeting, etc., the consent of the complainant and witness must be</w:t>
      </w:r>
    </w:p>
    <w:p w14:paraId="53888EFE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obtained.</w:t>
      </w:r>
    </w:p>
    <w:p w14:paraId="38E277DF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3. Requests of victims, petitioners or witnesses, such as requesting to move the</w:t>
      </w:r>
    </w:p>
    <w:p w14:paraId="631D786E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workplace or method in prevention or problem solving it should be considered by the</w:t>
      </w:r>
    </w:p>
    <w:p w14:paraId="7CA20CAB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responsible person or agency as appropriate.</w:t>
      </w:r>
    </w:p>
    <w:p w14:paraId="6FCCEDDC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4. Provide protection to complainants from being bullied.</w:t>
      </w:r>
    </w:p>
    <w:p w14:paraId="23CE06F0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36FEE">
        <w:rPr>
          <w:rFonts w:ascii="TH SarabunIT๙" w:hAnsi="TH SarabunIT๙" w:cs="TH SarabunIT๙"/>
          <w:b/>
          <w:bCs/>
          <w:sz w:val="32"/>
          <w:szCs w:val="32"/>
        </w:rPr>
        <w:t>Measures to protect the accused</w:t>
      </w:r>
    </w:p>
    <w:p w14:paraId="31ECDBF6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1. During the consideration of the complaint, the accused has not been found</w:t>
      </w:r>
    </w:p>
    <w:p w14:paraId="66BF3DBD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guilty. have to give Dharma and to be treated like other people.</w:t>
      </w:r>
    </w:p>
    <w:p w14:paraId="51B05F8A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2. Give the accused an opportunity to fully explain the allegation. Including the</w:t>
      </w:r>
    </w:p>
    <w:p w14:paraId="764E0FD7" w14:textId="77777777" w:rsidR="003022C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>right to perform Documents/Evidence</w:t>
      </w:r>
    </w:p>
    <w:p w14:paraId="2BC29BB9" w14:textId="77777777" w:rsidR="003022CE" w:rsidRPr="00536FEE" w:rsidRDefault="003022CE" w:rsidP="003022C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DCE258" w14:textId="77777777" w:rsidR="003022C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E9E2844" wp14:editId="247B8CC6">
            <wp:simplePos x="0" y="0"/>
            <wp:positionH relativeFrom="column">
              <wp:posOffset>2809875</wp:posOffset>
            </wp:positionH>
            <wp:positionV relativeFrom="paragraph">
              <wp:posOffset>163830</wp:posOffset>
            </wp:positionV>
            <wp:extent cx="1000125" cy="791845"/>
            <wp:effectExtent l="0" t="0" r="9525" b="825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6FEE">
        <w:rPr>
          <w:rFonts w:ascii="TH SarabunIT๙" w:hAnsi="TH SarabunIT๙" w:cs="TH SarabunIT๙"/>
          <w:sz w:val="32"/>
          <w:szCs w:val="32"/>
        </w:rPr>
        <w:t>This announcement is hereby issued on March 1, 2023</w:t>
      </w:r>
    </w:p>
    <w:p w14:paraId="2BE43784" w14:textId="77777777" w:rsidR="003022CE" w:rsidRPr="00536FEE" w:rsidRDefault="003022CE" w:rsidP="003022CE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328BDB" w14:textId="77777777" w:rsidR="003022CE" w:rsidRPr="00536FEE" w:rsidRDefault="003022CE" w:rsidP="003022CE">
      <w:pPr>
        <w:spacing w:after="0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536FEE">
        <w:rPr>
          <w:rFonts w:ascii="TH SarabunIT๙" w:hAnsi="TH SarabunIT๙" w:cs="TH SarabunIT๙"/>
          <w:sz w:val="32"/>
          <w:szCs w:val="32"/>
        </w:rPr>
        <w:t>Pol.Col</w:t>
      </w:r>
      <w:proofErr w:type="spellEnd"/>
      <w:r w:rsidRPr="00536FEE">
        <w:rPr>
          <w:rFonts w:ascii="TH SarabunIT๙" w:hAnsi="TH SarabunIT๙" w:cs="TH SarabunIT๙"/>
          <w:sz w:val="32"/>
          <w:szCs w:val="32"/>
        </w:rPr>
        <w:t>.</w:t>
      </w:r>
    </w:p>
    <w:p w14:paraId="472C46A5" w14:textId="77777777" w:rsidR="003022CE" w:rsidRPr="00536FEE" w:rsidRDefault="003022CE" w:rsidP="003022CE">
      <w:pPr>
        <w:spacing w:after="0"/>
        <w:ind w:left="3600"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536FEE">
        <w:rPr>
          <w:rFonts w:ascii="TH SarabunIT๙" w:hAnsi="TH SarabunIT๙" w:cs="TH SarabunIT๙"/>
          <w:sz w:val="32"/>
          <w:szCs w:val="32"/>
        </w:rPr>
        <w:t xml:space="preserve">( </w:t>
      </w:r>
      <w:proofErr w:type="spellStart"/>
      <w:r>
        <w:rPr>
          <w:rFonts w:ascii="TH SarabunIT๙" w:hAnsi="TH SarabunIT๙" w:cs="TH SarabunIT๙"/>
          <w:sz w:val="32"/>
          <w:szCs w:val="32"/>
        </w:rPr>
        <w:t>Addanai</w:t>
      </w:r>
      <w:proofErr w:type="spellEnd"/>
      <w:proofErr w:type="gramEnd"/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</w:rPr>
        <w:t>Pongkean</w:t>
      </w:r>
      <w:proofErr w:type="spellEnd"/>
      <w:r w:rsidRPr="00536FEE">
        <w:rPr>
          <w:rFonts w:ascii="TH SarabunIT๙" w:hAnsi="TH SarabunIT๙" w:cs="TH SarabunIT๙"/>
          <w:sz w:val="32"/>
          <w:szCs w:val="32"/>
        </w:rPr>
        <w:t xml:space="preserve"> )</w:t>
      </w:r>
    </w:p>
    <w:p w14:paraId="089F0BF9" w14:textId="77777777" w:rsidR="003022CE" w:rsidRDefault="003022CE" w:rsidP="003022CE">
      <w:pPr>
        <w:spacing w:after="0"/>
        <w:ind w:left="288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36FEE">
        <w:rPr>
          <w:rFonts w:ascii="TH SarabunIT๙" w:hAnsi="TH SarabunIT๙" w:cs="TH SarabunIT๙"/>
          <w:sz w:val="32"/>
          <w:szCs w:val="32"/>
        </w:rPr>
        <w:t xml:space="preserve">Superintendent </w:t>
      </w:r>
      <w:proofErr w:type="spellStart"/>
      <w:r>
        <w:rPr>
          <w:rFonts w:ascii="TH SarabunIT๙" w:hAnsi="TH SarabunIT๙" w:cs="TH SarabunIT๙"/>
          <w:sz w:val="32"/>
          <w:szCs w:val="32"/>
        </w:rPr>
        <w:t>lamduan</w:t>
      </w:r>
      <w:proofErr w:type="spellEnd"/>
      <w:r w:rsidRPr="00536FEE">
        <w:rPr>
          <w:rFonts w:ascii="TH SarabunIT๙" w:hAnsi="TH SarabunIT๙" w:cs="TH SarabunIT๙"/>
          <w:sz w:val="32"/>
          <w:szCs w:val="32"/>
        </w:rPr>
        <w:t xml:space="preserve"> Police Station</w:t>
      </w:r>
    </w:p>
    <w:p w14:paraId="589B15BD" w14:textId="77777777" w:rsidR="000F4887" w:rsidRDefault="000F4887"/>
    <w:p w14:paraId="509DDC09" w14:textId="77777777" w:rsidR="003022CE" w:rsidRDefault="003022CE"/>
    <w:p w14:paraId="530F2015" w14:textId="77777777" w:rsidR="003022CE" w:rsidRDefault="003022CE"/>
    <w:p w14:paraId="064EA52B" w14:textId="77777777" w:rsidR="003022CE" w:rsidRDefault="003022CE"/>
    <w:p w14:paraId="12230671" w14:textId="77777777" w:rsidR="003022CE" w:rsidRDefault="003022CE"/>
    <w:p w14:paraId="64BAC9C8" w14:textId="77777777" w:rsidR="003022CE" w:rsidRDefault="003022CE"/>
    <w:p w14:paraId="6CDBE85A" w14:textId="77777777" w:rsidR="003022CE" w:rsidRDefault="003022CE"/>
    <w:p w14:paraId="4B6DB7B6" w14:textId="77777777" w:rsidR="003022CE" w:rsidRDefault="003022CE"/>
    <w:p w14:paraId="4B2D9410" w14:textId="77777777" w:rsidR="003022CE" w:rsidRDefault="003022CE"/>
    <w:p w14:paraId="2E960693" w14:textId="77777777" w:rsidR="003022CE" w:rsidRDefault="003022CE"/>
    <w:p w14:paraId="4C870A4C" w14:textId="77777777" w:rsidR="003022CE" w:rsidRDefault="003022CE"/>
    <w:p w14:paraId="73A2D7BA" w14:textId="77777777" w:rsidR="003022CE" w:rsidRDefault="003022CE"/>
    <w:p w14:paraId="493AFDC5" w14:textId="77777777" w:rsidR="003022CE" w:rsidRDefault="003022CE"/>
    <w:p w14:paraId="77264A80" w14:textId="77777777" w:rsidR="003022CE" w:rsidRDefault="003022CE"/>
    <w:p w14:paraId="13050BD6" w14:textId="77777777" w:rsidR="003022CE" w:rsidRDefault="003022CE"/>
    <w:p w14:paraId="43A3C39E" w14:textId="77777777" w:rsidR="003022CE" w:rsidRDefault="003022CE"/>
    <w:p w14:paraId="7C946B0C" w14:textId="77777777" w:rsidR="003022CE" w:rsidRDefault="003022CE"/>
    <w:p w14:paraId="64DBA5B7" w14:textId="77777777" w:rsidR="003022CE" w:rsidRDefault="003022CE"/>
    <w:p w14:paraId="59714F25" w14:textId="77777777" w:rsidR="003022CE" w:rsidRDefault="003022CE"/>
    <w:p w14:paraId="6AF62D55" w14:textId="77777777" w:rsidR="003022CE" w:rsidRDefault="003022CE"/>
    <w:p w14:paraId="01360F7E" w14:textId="77777777" w:rsidR="003022CE" w:rsidRDefault="003022CE"/>
    <w:p w14:paraId="11FD00C2" w14:textId="77777777" w:rsidR="003022CE" w:rsidRDefault="003022CE"/>
    <w:p w14:paraId="16C92E68" w14:textId="1847F38F" w:rsidR="00BD5216" w:rsidRDefault="00BD5216"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32D45A21" wp14:editId="130FAEDC">
            <wp:simplePos x="0" y="0"/>
            <wp:positionH relativeFrom="column">
              <wp:posOffset>-76200</wp:posOffset>
            </wp:positionH>
            <wp:positionV relativeFrom="paragraph">
              <wp:posOffset>-628650</wp:posOffset>
            </wp:positionV>
            <wp:extent cx="5731510" cy="4299585"/>
            <wp:effectExtent l="133350" t="114300" r="135890" b="15811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227328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2DDDB" w14:textId="1B576E32" w:rsidR="003022CE" w:rsidRDefault="003022CE"/>
    <w:p w14:paraId="042B4551" w14:textId="4BCFCDB6" w:rsidR="00BD5216" w:rsidRDefault="00BD5216"/>
    <w:p w14:paraId="7E1396C8" w14:textId="508C646D" w:rsidR="00BD5216" w:rsidRDefault="00BD5216"/>
    <w:p w14:paraId="34F5877C" w14:textId="4A5B6A60" w:rsidR="00BD5216" w:rsidRDefault="00BD5216"/>
    <w:p w14:paraId="300CC5E9" w14:textId="751137BC" w:rsidR="00BD5216" w:rsidRDefault="00BD5216"/>
    <w:p w14:paraId="30941B10" w14:textId="3CDF00B7" w:rsidR="00BD5216" w:rsidRDefault="00BD5216"/>
    <w:p w14:paraId="522B4665" w14:textId="61386954" w:rsidR="00BD5216" w:rsidRDefault="00BD5216"/>
    <w:p w14:paraId="4C2DB726" w14:textId="10D7FB68" w:rsidR="00BD5216" w:rsidRDefault="00BD5216"/>
    <w:p w14:paraId="48D48D03" w14:textId="1D3289D4" w:rsidR="00BD5216" w:rsidRDefault="00BD5216"/>
    <w:p w14:paraId="36DE4669" w14:textId="083FED0F" w:rsidR="00BD5216" w:rsidRDefault="00BD5216"/>
    <w:p w14:paraId="177613CC" w14:textId="27E22731" w:rsidR="00BD5216" w:rsidRDefault="00BD5216"/>
    <w:p w14:paraId="4F708485" w14:textId="77777777" w:rsidR="00BD5216" w:rsidRDefault="00BD5216" w:rsidP="00BD52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98BBEF" w14:textId="77777777" w:rsidR="00BD5216" w:rsidRDefault="00BD5216" w:rsidP="00BD52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6E7C97" w14:textId="77777777" w:rsidR="00BD5216" w:rsidRDefault="00BD5216" w:rsidP="00BD52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2A9A287" wp14:editId="10CCC36D">
            <wp:extent cx="5545312" cy="3120390"/>
            <wp:effectExtent l="152400" t="152400" r="189230" b="19431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834" cy="31234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9AE929B" w14:textId="77777777" w:rsidR="00BD5216" w:rsidRDefault="00BD5216" w:rsidP="00BD52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1A71F0C9" wp14:editId="202F0DBD">
            <wp:extent cx="5731510" cy="3225165"/>
            <wp:effectExtent l="171450" t="152400" r="193040" b="22288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93B37C5" w14:textId="77777777" w:rsidR="00BD5216" w:rsidRDefault="00BD5216" w:rsidP="00BD52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D77D40" w14:textId="77777777" w:rsidR="00BD5216" w:rsidRDefault="00BD5216" w:rsidP="00BD52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ECBD51" w14:textId="77777777" w:rsidR="00BD5216" w:rsidRDefault="00BD5216" w:rsidP="00BD52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27A7B1" w14:textId="77777777" w:rsidR="00BD5216" w:rsidRDefault="00BD5216" w:rsidP="00BD52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482EC069" wp14:editId="44985130">
            <wp:extent cx="5198110" cy="9237345"/>
            <wp:effectExtent l="171450" t="152400" r="193040" b="19240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110" cy="9237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558EDEC" w14:textId="77777777" w:rsidR="00BD5216" w:rsidRDefault="00BD5216" w:rsidP="00BD52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226F7E7F" wp14:editId="2A54A2BB">
            <wp:extent cx="5731510" cy="3225165"/>
            <wp:effectExtent l="171450" t="152400" r="193040" b="22288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1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FAC2831" w14:textId="77777777" w:rsidR="00BD5216" w:rsidRDefault="00BD5216" w:rsidP="00BD52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8E8EC8" w14:textId="77777777" w:rsidR="00BD5216" w:rsidRDefault="00BD5216" w:rsidP="00BD52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08643A" w14:textId="77777777" w:rsidR="00BD5216" w:rsidRDefault="00BD5216" w:rsidP="00BD52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F9C92F" w14:textId="77777777" w:rsidR="00BD5216" w:rsidRDefault="00BD5216" w:rsidP="00BD52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FA7C7D1" w14:textId="77777777" w:rsidR="00BD5216" w:rsidRDefault="00BD5216" w:rsidP="00BD5216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06517A" w14:textId="77777777" w:rsidR="00BD5216" w:rsidRPr="003022CE" w:rsidRDefault="00BD5216"/>
    <w:sectPr w:rsidR="00BD5216" w:rsidRPr="003022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2CE"/>
    <w:rsid w:val="000F4887"/>
    <w:rsid w:val="002F7621"/>
    <w:rsid w:val="003022CE"/>
    <w:rsid w:val="00753FFD"/>
    <w:rsid w:val="00BD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C17C4"/>
  <w15:docId w15:val="{823C49F9-77B9-42BB-AC3C-371DFC937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2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22C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022C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1749</Words>
  <Characters>9973</Characters>
  <Application>Microsoft Office Word</Application>
  <DocSecurity>0</DocSecurity>
  <Lines>83</Lines>
  <Paragraphs>23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2025-03-18T10:22:00Z</cp:lastPrinted>
  <dcterms:created xsi:type="dcterms:W3CDTF">2025-06-26T04:55:00Z</dcterms:created>
  <dcterms:modified xsi:type="dcterms:W3CDTF">2025-06-26T04:55:00Z</dcterms:modified>
</cp:coreProperties>
</file>